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2B6" w:rsidRDefault="00FD72B6" w:rsidP="00FD72B6">
      <w:pPr>
        <w:pStyle w:val="Default"/>
        <w:jc w:val="both"/>
        <w:rPr>
          <w:rFonts w:ascii="Liberation Serif" w:hAnsi="Liberation Serif"/>
          <w:b/>
          <w:color w:val="auto"/>
          <w:sz w:val="28"/>
          <w:szCs w:val="28"/>
        </w:rPr>
      </w:pPr>
      <w:bookmarkStart w:id="0" w:name="_GoBack"/>
      <w:r w:rsidRPr="00FD72B6">
        <w:rPr>
          <w:rFonts w:ascii="Liberation Serif" w:hAnsi="Liberation Serif"/>
          <w:b/>
          <w:noProof/>
          <w:color w:val="auto"/>
          <w:sz w:val="28"/>
          <w:szCs w:val="28"/>
        </w:rPr>
        <w:drawing>
          <wp:inline distT="0" distB="0" distL="0" distR="0">
            <wp:extent cx="6463146" cy="8886825"/>
            <wp:effectExtent l="0" t="0" r="0" b="0"/>
            <wp:docPr id="1" name="Рисунок 1" descr="C:\Users\Администратор\Desktop\2022-2023\Положения 2022-2023\Положения ДОУ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2022-2023\Положения 2022-2023\Положения ДОУ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37" cy="88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b/>
          <w:color w:val="auto"/>
          <w:sz w:val="28"/>
          <w:szCs w:val="28"/>
        </w:rPr>
      </w:pPr>
    </w:p>
    <w:p w:rsidR="00FD72B6" w:rsidRDefault="00FD72B6" w:rsidP="00FD72B6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lastRenderedPageBreak/>
        <w:t xml:space="preserve">Принять участие в Конкурсе могут педагогические работники образовательных учреждений, реализующих программы дошкольного образования всех типов и видов. 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1.7. Организаторы Конкурса осуществляют сбор анкет участников; организуют </w:t>
      </w:r>
      <w:r>
        <w:rPr>
          <w:rFonts w:ascii="Liberation Serif" w:hAnsi="Liberation Serif"/>
          <w:sz w:val="28"/>
          <w:szCs w:val="28"/>
        </w:rPr>
        <w:t>проведение мастер-классов</w:t>
      </w:r>
      <w:r w:rsidRPr="0024236F">
        <w:rPr>
          <w:rFonts w:ascii="Liberation Serif" w:hAnsi="Liberation Serif"/>
          <w:sz w:val="28"/>
          <w:szCs w:val="28"/>
        </w:rPr>
        <w:t>; информируют об итогах Конкурса и награждении участников.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1.8. На этапе подготовки к Конкурсу создаётся конкурсная комиссия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 из числа руководителей учреждений, старших воспитателей, педагогов ДОУ города, имеющих квалификационную категорию не ниже первой.</w:t>
      </w:r>
    </w:p>
    <w:p w:rsidR="00FD72B6" w:rsidRPr="0024236F" w:rsidRDefault="00FD72B6" w:rsidP="00FD72B6">
      <w:pPr>
        <w:pStyle w:val="Default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Состав конкурсной комиссии утверждается приказом начальника муниципального органа «Управление образования городского округа Краснотурьинск». 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1.9. Выдвижение кандидатур на участие в Конкурсе проводится заявителем, в качестве которого могут выступать: руководитель, методические объединения, педагогический коллектив дошкольных образовательных учреждений. 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color w:val="auto"/>
          <w:sz w:val="28"/>
          <w:szCs w:val="28"/>
        </w:rPr>
        <w:t xml:space="preserve">1.10. 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Количество участников в Конкурсе ограничено - </w:t>
      </w:r>
      <w:r w:rsidRPr="007A5D8A">
        <w:rPr>
          <w:rFonts w:ascii="Liberation Serif" w:hAnsi="Liberation Serif"/>
          <w:b/>
          <w:color w:val="auto"/>
          <w:sz w:val="28"/>
          <w:szCs w:val="28"/>
        </w:rPr>
        <w:t>не более 1 педагога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 от одного образовательного учреждения</w:t>
      </w:r>
      <w:r>
        <w:rPr>
          <w:rFonts w:ascii="Liberation Serif" w:hAnsi="Liberation Serif"/>
          <w:color w:val="auto"/>
          <w:sz w:val="28"/>
          <w:szCs w:val="28"/>
        </w:rPr>
        <w:t>.</w:t>
      </w:r>
      <w:r w:rsidRPr="007A5D8A">
        <w:rPr>
          <w:rFonts w:ascii="Liberation Serif" w:hAnsi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/>
          <w:color w:val="auto"/>
          <w:sz w:val="28"/>
          <w:szCs w:val="28"/>
        </w:rPr>
        <w:br/>
      </w:r>
    </w:p>
    <w:p w:rsidR="00FD72B6" w:rsidRPr="0024236F" w:rsidRDefault="00FD72B6" w:rsidP="00FD72B6">
      <w:pPr>
        <w:pStyle w:val="Default"/>
        <w:ind w:left="360"/>
        <w:jc w:val="center"/>
        <w:rPr>
          <w:rFonts w:ascii="Liberation Serif" w:hAnsi="Liberation Serif"/>
          <w:b/>
          <w:sz w:val="28"/>
          <w:szCs w:val="28"/>
        </w:rPr>
      </w:pPr>
      <w:r w:rsidRPr="0024236F">
        <w:rPr>
          <w:rFonts w:ascii="Liberation Serif" w:hAnsi="Liberation Serif"/>
          <w:b/>
          <w:sz w:val="28"/>
          <w:szCs w:val="28"/>
        </w:rPr>
        <w:t>2. Порядок проведения Конкурса</w:t>
      </w:r>
    </w:p>
    <w:p w:rsidR="00FD72B6" w:rsidRPr="00F8762C" w:rsidRDefault="00FD72B6" w:rsidP="00FD72B6">
      <w:pPr>
        <w:pStyle w:val="Default"/>
        <w:ind w:firstLine="709"/>
        <w:jc w:val="both"/>
        <w:rPr>
          <w:rFonts w:ascii="Liberation Serif" w:hAnsi="Liberation Serif"/>
          <w:b/>
          <w:i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2.1. Для участия в Конкурсе от образовательного учреждения предоставляется анкета участника по форме </w:t>
      </w:r>
      <w:r w:rsidRPr="0024236F">
        <w:rPr>
          <w:rFonts w:ascii="Liberation Serif" w:hAnsi="Liberation Serif"/>
          <w:bCs/>
          <w:sz w:val="28"/>
          <w:szCs w:val="28"/>
        </w:rPr>
        <w:t>(</w:t>
      </w:r>
      <w:r w:rsidRPr="0024236F">
        <w:rPr>
          <w:rFonts w:ascii="Liberation Serif" w:hAnsi="Liberation Serif"/>
          <w:b/>
          <w:bCs/>
          <w:sz w:val="28"/>
          <w:szCs w:val="28"/>
        </w:rPr>
        <w:t>приложение 1</w:t>
      </w:r>
      <w:r w:rsidRPr="0024236F">
        <w:rPr>
          <w:rFonts w:ascii="Liberation Serif" w:hAnsi="Liberation Serif"/>
          <w:bCs/>
          <w:sz w:val="28"/>
          <w:szCs w:val="28"/>
        </w:rPr>
        <w:t xml:space="preserve">), </w:t>
      </w:r>
      <w:r w:rsidRPr="0024236F">
        <w:rPr>
          <w:rFonts w:ascii="Liberation Serif" w:hAnsi="Liberation Serif"/>
          <w:sz w:val="28"/>
          <w:szCs w:val="28"/>
        </w:rPr>
        <w:t>заверенная печатью и подписью руководителя учреждения</w:t>
      </w:r>
      <w:r>
        <w:rPr>
          <w:rFonts w:ascii="Liberation Serif" w:hAnsi="Liberation Serif"/>
          <w:sz w:val="28"/>
          <w:szCs w:val="28"/>
        </w:rPr>
        <w:t xml:space="preserve"> и заявка (</w:t>
      </w:r>
      <w:r>
        <w:rPr>
          <w:rFonts w:ascii="Liberation Serif" w:hAnsi="Liberation Serif"/>
          <w:b/>
          <w:sz w:val="28"/>
          <w:szCs w:val="28"/>
        </w:rPr>
        <w:t>приложение 2</w:t>
      </w:r>
      <w:r>
        <w:rPr>
          <w:rFonts w:ascii="Liberation Serif" w:hAnsi="Liberation Serif"/>
          <w:sz w:val="28"/>
          <w:szCs w:val="28"/>
        </w:rPr>
        <w:t xml:space="preserve">) </w:t>
      </w:r>
    </w:p>
    <w:p w:rsidR="00FD72B6" w:rsidRDefault="00FD72B6" w:rsidP="00FD72B6">
      <w:pPr>
        <w:pStyle w:val="Default"/>
        <w:ind w:firstLine="709"/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2.2. Заявка</w:t>
      </w:r>
      <w:r w:rsidRPr="0024236F">
        <w:rPr>
          <w:rFonts w:ascii="Liberation Serif" w:hAnsi="Liberation Serif"/>
          <w:sz w:val="28"/>
          <w:szCs w:val="28"/>
        </w:rPr>
        <w:t xml:space="preserve"> на участие в конкурсе</w:t>
      </w:r>
      <w:r>
        <w:rPr>
          <w:rFonts w:ascii="Liberation Serif" w:hAnsi="Liberation Serif"/>
          <w:sz w:val="28"/>
          <w:szCs w:val="28"/>
        </w:rPr>
        <w:t xml:space="preserve"> и анкета</w:t>
      </w:r>
      <w:r w:rsidRPr="0024236F">
        <w:rPr>
          <w:rFonts w:ascii="Liberation Serif" w:hAnsi="Liberation Serif"/>
          <w:sz w:val="28"/>
          <w:szCs w:val="28"/>
        </w:rPr>
        <w:t xml:space="preserve"> принимаются </w:t>
      </w:r>
      <w:r>
        <w:rPr>
          <w:rFonts w:ascii="Liberation Serif" w:hAnsi="Liberation Serif"/>
          <w:sz w:val="28"/>
          <w:szCs w:val="28"/>
        </w:rPr>
        <w:br/>
      </w:r>
      <w:r w:rsidRPr="0024236F">
        <w:rPr>
          <w:rFonts w:ascii="Liberation Serif" w:hAnsi="Liberation Serif"/>
          <w:sz w:val="28"/>
          <w:szCs w:val="28"/>
        </w:rPr>
        <w:t xml:space="preserve">в МАУ «Центр </w:t>
      </w:r>
      <w:proofErr w:type="spellStart"/>
      <w:r w:rsidRPr="0024236F">
        <w:rPr>
          <w:rFonts w:ascii="Liberation Serif" w:hAnsi="Liberation Serif"/>
          <w:sz w:val="28"/>
          <w:szCs w:val="28"/>
        </w:rPr>
        <w:t>РиМ</w:t>
      </w:r>
      <w:proofErr w:type="spellEnd"/>
      <w:r w:rsidRPr="0024236F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24236F">
        <w:rPr>
          <w:rFonts w:ascii="Liberation Serif" w:hAnsi="Liberation Serif"/>
          <w:sz w:val="28"/>
          <w:szCs w:val="28"/>
        </w:rPr>
        <w:t>каб</w:t>
      </w:r>
      <w:proofErr w:type="spellEnd"/>
      <w:r w:rsidRPr="0024236F">
        <w:rPr>
          <w:rFonts w:ascii="Liberation Serif" w:hAnsi="Liberation Serif"/>
          <w:sz w:val="28"/>
          <w:szCs w:val="28"/>
        </w:rPr>
        <w:t xml:space="preserve">. № 9 </w:t>
      </w:r>
      <w:r>
        <w:rPr>
          <w:rFonts w:ascii="Liberation Serif" w:hAnsi="Liberation Serif"/>
          <w:b/>
          <w:sz w:val="28"/>
          <w:szCs w:val="28"/>
        </w:rPr>
        <w:t>с 14 по 21 ноября</w:t>
      </w:r>
      <w:r w:rsidRPr="004705AD">
        <w:rPr>
          <w:rFonts w:ascii="Liberation Serif" w:hAnsi="Liberation Serif"/>
          <w:b/>
          <w:sz w:val="28"/>
          <w:szCs w:val="28"/>
        </w:rPr>
        <w:t xml:space="preserve"> 2022</w:t>
      </w:r>
      <w:r w:rsidRPr="0024236F">
        <w:rPr>
          <w:rFonts w:ascii="Liberation Serif" w:hAnsi="Liberation Serif"/>
          <w:sz w:val="28"/>
          <w:szCs w:val="28"/>
        </w:rPr>
        <w:t xml:space="preserve"> г. </w:t>
      </w:r>
    </w:p>
    <w:p w:rsidR="00FD72B6" w:rsidRPr="006E1B8C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2.3. Мастер-классы проводятся очно в МАУ «Центр </w:t>
      </w:r>
      <w:proofErr w:type="spellStart"/>
      <w:r>
        <w:rPr>
          <w:rFonts w:ascii="Liberation Serif" w:hAnsi="Liberation Serif"/>
          <w:sz w:val="28"/>
          <w:szCs w:val="28"/>
        </w:rPr>
        <w:t>РиМ</w:t>
      </w:r>
      <w:proofErr w:type="spellEnd"/>
      <w:r>
        <w:rPr>
          <w:rFonts w:ascii="Liberation Serif" w:hAnsi="Liberation Serif"/>
          <w:sz w:val="28"/>
          <w:szCs w:val="28"/>
        </w:rPr>
        <w:t>» с 01 по 09 декабря 2022 г. по графику.</w:t>
      </w:r>
    </w:p>
    <w:p w:rsidR="00FD72B6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2.4</w:t>
      </w:r>
      <w:r w:rsidRPr="0024236F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Проведение мастер-класса</w:t>
      </w:r>
      <w:r w:rsidRPr="0024236F">
        <w:rPr>
          <w:rFonts w:ascii="Liberation Serif" w:hAnsi="Liberation Serif"/>
          <w:sz w:val="28"/>
          <w:szCs w:val="28"/>
        </w:rPr>
        <w:t>:</w:t>
      </w:r>
    </w:p>
    <w:p w:rsidR="00FD72B6" w:rsidRDefault="00FD72B6" w:rsidP="00FD72B6">
      <w:pPr>
        <w:pStyle w:val="Default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Мастер-класс проводится с аудиторией взрослых (педагогов)</w:t>
      </w:r>
      <w:r w:rsidRPr="00A62D63">
        <w:rPr>
          <w:rFonts w:ascii="Liberation Serif" w:hAnsi="Liberation Serif"/>
          <w:sz w:val="28"/>
          <w:szCs w:val="28"/>
        </w:rPr>
        <w:t>;</w:t>
      </w:r>
    </w:p>
    <w:p w:rsidR="00FD72B6" w:rsidRDefault="00FD72B6" w:rsidP="00FD72B6">
      <w:pPr>
        <w:pStyle w:val="Default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</w:rPr>
        <w:t>Формат задания: публичная индивидуальная демонстрация способов трансляции образовательных технологий (методов, приемов), представление участником своего профессионального опыта, сформировавшегося при взаимодействии с коллегами, родителями обучающихся, общественными организациями, представителями социума;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FD72B6" w:rsidRPr="0024236F" w:rsidRDefault="00FD72B6" w:rsidP="00FD72B6">
      <w:pPr>
        <w:pStyle w:val="Default"/>
        <w:numPr>
          <w:ilvl w:val="0"/>
          <w:numId w:val="3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время проведения - 30 </w:t>
      </w:r>
      <w:proofErr w:type="gramStart"/>
      <w:r>
        <w:rPr>
          <w:rFonts w:ascii="Liberation Serif" w:hAnsi="Liberation Serif"/>
          <w:sz w:val="28"/>
          <w:szCs w:val="28"/>
        </w:rPr>
        <w:t>минут  (</w:t>
      </w:r>
      <w:proofErr w:type="gramEnd"/>
      <w:r>
        <w:rPr>
          <w:rFonts w:ascii="Liberation Serif" w:hAnsi="Liberation Serif"/>
          <w:sz w:val="28"/>
          <w:szCs w:val="28"/>
        </w:rPr>
        <w:t>и 5 минут - ответы на вопросы).</w:t>
      </w:r>
    </w:p>
    <w:p w:rsidR="00FD72B6" w:rsidRDefault="00FD72B6" w:rsidP="00FD72B6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3</w:t>
      </w:r>
      <w:r w:rsidRPr="0024236F">
        <w:rPr>
          <w:rFonts w:ascii="Liberation Serif" w:hAnsi="Liberation Serif"/>
          <w:b/>
          <w:bCs/>
          <w:sz w:val="28"/>
          <w:szCs w:val="28"/>
        </w:rPr>
        <w:t>. Сроки проведения конкурса</w:t>
      </w:r>
    </w:p>
    <w:p w:rsidR="00FD72B6" w:rsidRPr="00D53A04" w:rsidRDefault="00FD72B6" w:rsidP="00FD72B6">
      <w:pPr>
        <w:pStyle w:val="Default"/>
        <w:jc w:val="center"/>
        <w:rPr>
          <w:rFonts w:ascii="Liberation Serif" w:hAnsi="Liberation Serif"/>
          <w:sz w:val="16"/>
          <w:szCs w:val="16"/>
        </w:rPr>
      </w:pPr>
    </w:p>
    <w:p w:rsidR="00FD72B6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Конкурс проводится в </w:t>
      </w:r>
      <w:r>
        <w:rPr>
          <w:rFonts w:ascii="Liberation Serif" w:hAnsi="Liberation Serif"/>
          <w:b/>
          <w:sz w:val="28"/>
          <w:szCs w:val="28"/>
        </w:rPr>
        <w:t>ноябре-декабре</w:t>
      </w:r>
      <w:r>
        <w:rPr>
          <w:rFonts w:ascii="Liberation Serif" w:hAnsi="Liberation Serif"/>
          <w:sz w:val="28"/>
          <w:szCs w:val="28"/>
        </w:rPr>
        <w:t xml:space="preserve"> 2022-2023</w:t>
      </w:r>
      <w:r w:rsidRPr="0024236F">
        <w:rPr>
          <w:rFonts w:ascii="Liberation Serif" w:hAnsi="Liberation Serif"/>
          <w:sz w:val="28"/>
          <w:szCs w:val="28"/>
        </w:rPr>
        <w:t xml:space="preserve"> учебного года.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По окончании Конкурса итоги будут представлены на сайте Управления образования. </w:t>
      </w:r>
    </w:p>
    <w:p w:rsidR="00FD72B6" w:rsidRPr="0024236F" w:rsidRDefault="00FD72B6" w:rsidP="00FD72B6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FD72B6" w:rsidRPr="00A62D63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A62D63">
        <w:rPr>
          <w:rFonts w:ascii="Liberation Serif" w:hAnsi="Liberation Serif"/>
          <w:b/>
          <w:bCs/>
          <w:sz w:val="28"/>
          <w:szCs w:val="28"/>
        </w:rPr>
        <w:t>4. Критерии оценки результатов конкурсного мероприятия</w:t>
      </w:r>
    </w:p>
    <w:p w:rsidR="00FD72B6" w:rsidRPr="004A1A04" w:rsidRDefault="00FD72B6" w:rsidP="00FD72B6">
      <w:pPr>
        <w:pStyle w:val="Default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A62D63">
        <w:rPr>
          <w:rFonts w:ascii="Liberation Serif" w:hAnsi="Liberation Serif"/>
          <w:sz w:val="28"/>
          <w:szCs w:val="28"/>
        </w:rPr>
        <w:lastRenderedPageBreak/>
        <w:t xml:space="preserve">4.1. Оценивание проводится по показателям, представленным в </w:t>
      </w:r>
      <w:r w:rsidRPr="004A1A04">
        <w:rPr>
          <w:rFonts w:ascii="Liberation Serif" w:hAnsi="Liberation Serif"/>
          <w:b/>
          <w:sz w:val="28"/>
          <w:szCs w:val="28"/>
        </w:rPr>
        <w:t>Приложении 3</w:t>
      </w:r>
      <w:r>
        <w:rPr>
          <w:rFonts w:ascii="Liberation Serif" w:hAnsi="Liberation Serif"/>
          <w:b/>
          <w:sz w:val="28"/>
          <w:szCs w:val="28"/>
        </w:rPr>
        <w:t>.</w:t>
      </w:r>
    </w:p>
    <w:p w:rsidR="00FD72B6" w:rsidRDefault="00FD72B6" w:rsidP="00FD72B6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FD72B6" w:rsidRDefault="00FD72B6" w:rsidP="00FD72B6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</w:pPr>
    </w:p>
    <w:p w:rsidR="00FD72B6" w:rsidRPr="0024236F" w:rsidRDefault="00FD72B6" w:rsidP="00FD72B6">
      <w:pPr>
        <w:suppressAutoHyphens/>
        <w:spacing w:after="0" w:line="240" w:lineRule="auto"/>
        <w:ind w:left="426" w:hanging="426"/>
        <w:jc w:val="center"/>
        <w:rPr>
          <w:rFonts w:ascii="Liberation Serif" w:eastAsia="Times New Roman" w:hAnsi="Liberation Serif" w:cs="Times New Roman"/>
          <w:sz w:val="28"/>
          <w:szCs w:val="28"/>
          <w:lang w:eastAsia="zh-CN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 w:cs="Times New Roman"/>
          <w:b/>
          <w:sz w:val="28"/>
          <w:szCs w:val="28"/>
          <w:lang w:eastAsia="zh-CN"/>
        </w:rPr>
        <w:t xml:space="preserve">. </w:t>
      </w:r>
      <w:r w:rsidRPr="0024236F">
        <w:rPr>
          <w:rFonts w:ascii="Liberation Serif" w:hAnsi="Liberation Serif" w:cs="Times New Roman"/>
          <w:b/>
          <w:bCs/>
          <w:sz w:val="28"/>
          <w:szCs w:val="28"/>
        </w:rPr>
        <w:t>Подведение итогов Конкурса и награждение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.1. По итогам проведения Конкурса определяется победитель и </w:t>
      </w:r>
      <w:r>
        <w:rPr>
          <w:rFonts w:ascii="Liberation Serif" w:hAnsi="Liberation Serif"/>
          <w:sz w:val="28"/>
          <w:szCs w:val="28"/>
        </w:rPr>
        <w:t xml:space="preserve">призёры Конкурса. </w:t>
      </w:r>
      <w:r w:rsidRPr="0024236F">
        <w:rPr>
          <w:rFonts w:ascii="Liberation Serif" w:hAnsi="Liberation Serif"/>
          <w:sz w:val="28"/>
          <w:szCs w:val="28"/>
        </w:rPr>
        <w:t>Победителем является участник Конкурса, набравший максимальное количество баллов.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24236F">
        <w:rPr>
          <w:rFonts w:ascii="Liberation Serif" w:hAnsi="Liberation Serif"/>
          <w:sz w:val="28"/>
          <w:szCs w:val="28"/>
        </w:rPr>
        <w:t xml:space="preserve">Призёрами являются участники Конкурса, занявшие второе и третье места. 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</w:rPr>
        <w:t>5</w:t>
      </w:r>
      <w:r w:rsidRPr="0024236F">
        <w:rPr>
          <w:rFonts w:ascii="Liberation Serif" w:hAnsi="Liberation Serif"/>
          <w:sz w:val="28"/>
          <w:szCs w:val="28"/>
        </w:rPr>
        <w:t xml:space="preserve">.2. 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Конкурсная комиссия вправе в ходе конкурса вводить дополнительные номинации.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5</w:t>
      </w:r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 xml:space="preserve">.3. Оценки (баллы), выставленные конкурсной комиссией по </w:t>
      </w:r>
      <w:proofErr w:type="gramStart"/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результатам  Конкурса</w:t>
      </w:r>
      <w:proofErr w:type="gramEnd"/>
      <w:r w:rsidRPr="0024236F">
        <w:rPr>
          <w:rFonts w:ascii="Liberation Serif" w:eastAsia="Times New Roman" w:hAnsi="Liberation Serif"/>
          <w:sz w:val="28"/>
          <w:szCs w:val="28"/>
          <w:lang w:eastAsia="zh-CN"/>
        </w:rPr>
        <w:t>, являются окончательными, обсуждению и пересмотру не подлежат.</w:t>
      </w:r>
    </w:p>
    <w:p w:rsidR="00FD72B6" w:rsidRPr="0024236F" w:rsidRDefault="00FD72B6" w:rsidP="00FD72B6">
      <w:pPr>
        <w:pStyle w:val="Default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5.4</w:t>
      </w:r>
      <w:r w:rsidRPr="0024236F">
        <w:rPr>
          <w:rFonts w:ascii="Liberation Serif" w:hAnsi="Liberation Serif"/>
          <w:sz w:val="28"/>
          <w:szCs w:val="28"/>
        </w:rPr>
        <w:t>. Награждение участников обеспечивает МОУО.</w:t>
      </w:r>
    </w:p>
    <w:p w:rsidR="00FD72B6" w:rsidRPr="0024236F" w:rsidRDefault="00FD72B6" w:rsidP="00FD72B6">
      <w:pPr>
        <w:pStyle w:val="Default"/>
        <w:jc w:val="both"/>
        <w:rPr>
          <w:rFonts w:ascii="Liberation Serif" w:hAnsi="Liberation Serif"/>
          <w:sz w:val="28"/>
          <w:szCs w:val="28"/>
        </w:rPr>
      </w:pPr>
    </w:p>
    <w:p w:rsidR="00FD72B6" w:rsidRPr="001D7CCF" w:rsidRDefault="00FD72B6" w:rsidP="00FD72B6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>Приложение 1</w:t>
      </w:r>
    </w:p>
    <w:p w:rsidR="00FD72B6" w:rsidRPr="0024236F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Pr="0024236F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Анкета</w:t>
      </w:r>
    </w:p>
    <w:p w:rsidR="00FD72B6" w:rsidRPr="0024236F" w:rsidRDefault="00FD72B6" w:rsidP="00FD72B6">
      <w:pPr>
        <w:pStyle w:val="Default"/>
        <w:jc w:val="center"/>
        <w:rPr>
          <w:rFonts w:ascii="Liberation Serif" w:hAnsi="Liberation Serif"/>
          <w:sz w:val="28"/>
          <w:szCs w:val="28"/>
        </w:rPr>
      </w:pPr>
    </w:p>
    <w:p w:rsidR="00FD72B6" w:rsidRPr="0017224B" w:rsidRDefault="00FD72B6" w:rsidP="00FD72B6">
      <w:pPr>
        <w:pStyle w:val="Default"/>
        <w:rPr>
          <w:rFonts w:ascii="Liberation Serif" w:hAnsi="Liberation Serif"/>
          <w:b/>
          <w:i/>
          <w:sz w:val="28"/>
          <w:szCs w:val="28"/>
        </w:rPr>
      </w:pPr>
      <w:r w:rsidRPr="0017224B">
        <w:rPr>
          <w:rFonts w:ascii="Liberation Serif" w:hAnsi="Liberation Serif"/>
          <w:b/>
          <w:bCs/>
          <w:sz w:val="28"/>
          <w:szCs w:val="28"/>
        </w:rPr>
        <w:t xml:space="preserve">участника муниципального Конкурса </w:t>
      </w:r>
      <w:r w:rsidRPr="0017224B">
        <w:rPr>
          <w:rFonts w:ascii="Liberation Serif" w:hAnsi="Liberation Serif"/>
          <w:b/>
          <w:sz w:val="28"/>
          <w:szCs w:val="28"/>
        </w:rPr>
        <w:t>«Педагогический мастер-класс «Формирование у дошкольников представления о русских традициях и обычаях по теме «Живые традиции моего народа»</w:t>
      </w:r>
      <w:r w:rsidRPr="0017224B">
        <w:rPr>
          <w:rFonts w:ascii="Liberation Serif" w:hAnsi="Liberation Serif"/>
          <w:b/>
          <w:i/>
          <w:color w:val="auto"/>
          <w:sz w:val="28"/>
          <w:szCs w:val="28"/>
        </w:rPr>
        <w:t xml:space="preserve"> </w:t>
      </w:r>
    </w:p>
    <w:p w:rsidR="00FD72B6" w:rsidRPr="00B465BD" w:rsidRDefault="00FD72B6" w:rsidP="00FD72B6">
      <w:pPr>
        <w:pStyle w:val="Default"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Фамилия _________________________________________________________</w:t>
      </w: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Имя ______________________________________________________________ </w:t>
      </w: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Отчество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Сведения о работе: </w:t>
      </w:r>
    </w:p>
    <w:p w:rsidR="00FD72B6" w:rsidRPr="0024236F" w:rsidRDefault="00FD72B6" w:rsidP="00FD72B6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Место работы (полное наименование образовательного учреждения в соответствии с Уставом): ___________________________________________</w:t>
      </w:r>
    </w:p>
    <w:p w:rsidR="00FD72B6" w:rsidRPr="0024236F" w:rsidRDefault="00FD72B6" w:rsidP="00FD72B6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Контактный телефон: ______________________________________________ </w:t>
      </w:r>
    </w:p>
    <w:p w:rsidR="00FD72B6" w:rsidRPr="0024236F" w:rsidRDefault="00FD72B6" w:rsidP="00FD72B6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E-</w:t>
      </w:r>
      <w:proofErr w:type="spellStart"/>
      <w:r w:rsidRPr="0024236F">
        <w:rPr>
          <w:rFonts w:ascii="Liberation Serif" w:hAnsi="Liberation Serif"/>
          <w:b/>
          <w:bCs/>
          <w:sz w:val="28"/>
          <w:szCs w:val="28"/>
        </w:rPr>
        <w:t>mail</w:t>
      </w:r>
      <w:proofErr w:type="spellEnd"/>
      <w:r w:rsidRPr="0024236F">
        <w:rPr>
          <w:rFonts w:ascii="Liberation Serif" w:hAnsi="Liberation Serif"/>
          <w:b/>
          <w:bCs/>
          <w:sz w:val="28"/>
          <w:szCs w:val="28"/>
        </w:rPr>
        <w:t>: ___________________________________________________________</w:t>
      </w:r>
    </w:p>
    <w:p w:rsidR="00FD72B6" w:rsidRPr="0024236F" w:rsidRDefault="00FD72B6" w:rsidP="00FD72B6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 xml:space="preserve">Общий трудовой стаж </w:t>
      </w:r>
      <w:r w:rsidRPr="0024236F">
        <w:rPr>
          <w:rFonts w:ascii="Liberation Serif" w:hAnsi="Liberation Serif"/>
          <w:sz w:val="28"/>
          <w:szCs w:val="28"/>
        </w:rPr>
        <w:t xml:space="preserve">______________________________________________ </w:t>
      </w:r>
    </w:p>
    <w:p w:rsidR="00FD72B6" w:rsidRPr="0024236F" w:rsidRDefault="00FD72B6" w:rsidP="00FD72B6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Стаж педагогической работы, занимаемая должность в образовательном учреждении на момент участия в конкурсе___________________________</w:t>
      </w: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  <w:r w:rsidRPr="0024236F">
        <w:rPr>
          <w:rFonts w:ascii="Liberation Serif" w:hAnsi="Liberation Serif"/>
          <w:b/>
          <w:bCs/>
          <w:sz w:val="28"/>
          <w:szCs w:val="28"/>
        </w:rPr>
        <w:t>С какого времени работает в данном образовательном учреждении __________________________________________________________________</w:t>
      </w: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spacing w:line="276" w:lineRule="auto"/>
        <w:rPr>
          <w:rFonts w:ascii="Liberation Serif" w:hAnsi="Liberation Serif"/>
          <w:b/>
          <w:bCs/>
          <w:sz w:val="28"/>
          <w:szCs w:val="28"/>
        </w:rPr>
      </w:pPr>
    </w:p>
    <w:p w:rsidR="00FD72B6" w:rsidRPr="0024236F" w:rsidRDefault="00FD72B6" w:rsidP="00FD72B6">
      <w:pPr>
        <w:pStyle w:val="Default"/>
        <w:spacing w:line="276" w:lineRule="auto"/>
        <w:rPr>
          <w:rFonts w:ascii="Liberation Serif" w:hAnsi="Liberation Serif"/>
          <w:sz w:val="28"/>
          <w:szCs w:val="28"/>
        </w:rPr>
      </w:pP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>________________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24236F">
        <w:rPr>
          <w:rFonts w:ascii="Liberation Serif" w:hAnsi="Liberation Serif"/>
          <w:sz w:val="28"/>
          <w:szCs w:val="28"/>
        </w:rPr>
        <w:t xml:space="preserve">____________________ / расшифровка подписи/ </w:t>
      </w:r>
    </w:p>
    <w:p w:rsidR="00FD72B6" w:rsidRPr="00356414" w:rsidRDefault="00FD72B6" w:rsidP="00FD72B6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  <w:r>
        <w:rPr>
          <w:rFonts w:ascii="Liberation Serif" w:hAnsi="Liberation Serif"/>
          <w:i/>
          <w:sz w:val="28"/>
          <w:szCs w:val="28"/>
        </w:rPr>
        <w:t xml:space="preserve">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дата  </w:t>
      </w:r>
      <w:r w:rsidRPr="00356414">
        <w:rPr>
          <w:rFonts w:ascii="Liberation Serif" w:hAnsi="Liberation Serif"/>
          <w:i/>
          <w:color w:val="FF0000"/>
          <w:sz w:val="28"/>
          <w:szCs w:val="28"/>
        </w:rPr>
        <w:t xml:space="preserve">                              </w:t>
      </w:r>
      <w:r w:rsidRPr="00DF351A">
        <w:rPr>
          <w:rFonts w:ascii="Liberation Serif" w:hAnsi="Liberation Serif"/>
          <w:i/>
          <w:color w:val="auto"/>
          <w:sz w:val="28"/>
          <w:szCs w:val="28"/>
        </w:rPr>
        <w:t xml:space="preserve">подпись </w:t>
      </w:r>
    </w:p>
    <w:p w:rsidR="00FD72B6" w:rsidRPr="00356414" w:rsidRDefault="00FD72B6" w:rsidP="00FD72B6">
      <w:pPr>
        <w:pStyle w:val="Default"/>
        <w:rPr>
          <w:rFonts w:ascii="Liberation Serif" w:hAnsi="Liberation Serif"/>
          <w:i/>
          <w:color w:val="FF0000"/>
          <w:sz w:val="28"/>
          <w:szCs w:val="28"/>
        </w:rPr>
      </w:pP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В соответствии со статьей 9 Федерального закона от 27 июля 2006 года № 152-ФЗ «О персональных данных» даю согласие на обработку моих персональных данных. </w:t>
      </w:r>
    </w:p>
    <w:p w:rsidR="00FD72B6" w:rsidRPr="0024236F" w:rsidRDefault="00FD72B6" w:rsidP="00FD72B6">
      <w:pPr>
        <w:pStyle w:val="Default"/>
        <w:rPr>
          <w:rFonts w:ascii="Liberation Serif" w:hAnsi="Liberation Serif"/>
          <w:sz w:val="28"/>
          <w:szCs w:val="28"/>
        </w:rPr>
      </w:pPr>
      <w:r w:rsidRPr="0024236F">
        <w:rPr>
          <w:rFonts w:ascii="Liberation Serif" w:hAnsi="Liberation Serif"/>
          <w:sz w:val="28"/>
          <w:szCs w:val="28"/>
        </w:rPr>
        <w:t xml:space="preserve">_______________ ____________________ / расшифровка подписи/ </w:t>
      </w:r>
    </w:p>
    <w:p w:rsidR="00FD72B6" w:rsidRPr="0024236F" w:rsidRDefault="00FD72B6" w:rsidP="00FD72B6">
      <w:pPr>
        <w:pStyle w:val="Default"/>
        <w:rPr>
          <w:rFonts w:ascii="Liberation Serif" w:hAnsi="Liberation Serif"/>
          <w:i/>
          <w:sz w:val="28"/>
          <w:szCs w:val="28"/>
        </w:rPr>
      </w:pPr>
      <w:r w:rsidRPr="0024236F">
        <w:rPr>
          <w:rFonts w:ascii="Liberation Serif" w:hAnsi="Liberation Serif"/>
          <w:i/>
          <w:sz w:val="28"/>
          <w:szCs w:val="28"/>
        </w:rPr>
        <w:t xml:space="preserve">        дата, подпись ФИО полностью</w:t>
      </w:r>
    </w:p>
    <w:p w:rsidR="00FD72B6" w:rsidRPr="0024236F" w:rsidRDefault="00FD72B6" w:rsidP="00FD72B6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FD72B6" w:rsidRPr="0024236F" w:rsidRDefault="00FD72B6" w:rsidP="00FD72B6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</w:pPr>
    </w:p>
    <w:p w:rsidR="00FD72B6" w:rsidRPr="0024236F" w:rsidRDefault="00FD72B6" w:rsidP="00FD72B6">
      <w:pPr>
        <w:suppressAutoHyphens/>
        <w:spacing w:after="0" w:line="240" w:lineRule="auto"/>
        <w:ind w:left="5529"/>
        <w:jc w:val="right"/>
        <w:rPr>
          <w:rFonts w:ascii="Liberation Serif" w:hAnsi="Liberation Serif" w:cs="Times New Roman"/>
          <w:b/>
          <w:bCs/>
          <w:color w:val="000000"/>
          <w:sz w:val="28"/>
          <w:szCs w:val="28"/>
        </w:rPr>
        <w:sectPr w:rsidR="00FD72B6" w:rsidRPr="0024236F" w:rsidSect="0013055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D72B6" w:rsidRPr="001D7CCF" w:rsidRDefault="00FD72B6" w:rsidP="00FD72B6">
      <w:pPr>
        <w:pStyle w:val="Default"/>
        <w:pageBreakBefore/>
        <w:jc w:val="right"/>
        <w:rPr>
          <w:rFonts w:ascii="Liberation Serif" w:hAnsi="Liberation Serif"/>
          <w:i/>
          <w:sz w:val="28"/>
          <w:szCs w:val="28"/>
        </w:rPr>
      </w:pPr>
      <w:r w:rsidRPr="001D7CCF">
        <w:rPr>
          <w:rFonts w:ascii="Liberation Serif" w:hAnsi="Liberation Serif"/>
          <w:i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/>
          <w:i/>
          <w:sz w:val="28"/>
          <w:szCs w:val="28"/>
        </w:rPr>
        <w:t>2</w:t>
      </w: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Заявка </w:t>
      </w: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на участие в муниципальном Конкурсе</w:t>
      </w: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МА ДОУ № _______</w:t>
      </w: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035"/>
        <w:gridCol w:w="3064"/>
      </w:tblGrid>
      <w:tr w:rsidR="00FD72B6" w:rsidTr="00B24A4E">
        <w:trPr>
          <w:trHeight w:val="734"/>
        </w:trPr>
        <w:tc>
          <w:tcPr>
            <w:tcW w:w="2093" w:type="dxa"/>
            <w:vAlign w:val="center"/>
          </w:tcPr>
          <w:p w:rsidR="00FD72B6" w:rsidRPr="00123B50" w:rsidRDefault="00FD72B6" w:rsidP="00B24A4E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4035" w:type="dxa"/>
            <w:vAlign w:val="center"/>
          </w:tcPr>
          <w:p w:rsidR="00FD72B6" w:rsidRPr="00123B50" w:rsidRDefault="00FD72B6" w:rsidP="00B24A4E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 w:rsidRPr="00123B50">
              <w:rPr>
                <w:rFonts w:ascii="Liberation Serif" w:hAnsi="Liberation Serif"/>
                <w:bCs/>
                <w:i/>
                <w:sz w:val="28"/>
                <w:szCs w:val="28"/>
              </w:rPr>
              <w:t>ФИО педагога</w:t>
            </w:r>
          </w:p>
        </w:tc>
        <w:tc>
          <w:tcPr>
            <w:tcW w:w="3064" w:type="dxa"/>
            <w:vAlign w:val="center"/>
          </w:tcPr>
          <w:p w:rsidR="00FD72B6" w:rsidRPr="00123B50" w:rsidRDefault="00FD72B6" w:rsidP="00B24A4E">
            <w:pPr>
              <w:pStyle w:val="Default"/>
              <w:jc w:val="center"/>
              <w:rPr>
                <w:rFonts w:ascii="Liberation Serif" w:hAnsi="Liberation Serif"/>
                <w:bCs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i/>
                <w:sz w:val="28"/>
                <w:szCs w:val="28"/>
              </w:rPr>
              <w:t>Тема мастер-класса</w:t>
            </w:r>
          </w:p>
        </w:tc>
      </w:tr>
      <w:tr w:rsidR="00FD72B6" w:rsidTr="00B24A4E">
        <w:trPr>
          <w:trHeight w:val="384"/>
        </w:trPr>
        <w:tc>
          <w:tcPr>
            <w:tcW w:w="2093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FD72B6" w:rsidTr="00B24A4E">
        <w:trPr>
          <w:trHeight w:val="367"/>
        </w:trPr>
        <w:tc>
          <w:tcPr>
            <w:tcW w:w="2093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  <w:tr w:rsidR="00FD72B6" w:rsidTr="00B24A4E">
        <w:trPr>
          <w:trHeight w:val="367"/>
        </w:trPr>
        <w:tc>
          <w:tcPr>
            <w:tcW w:w="2093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4035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  <w:tc>
          <w:tcPr>
            <w:tcW w:w="3064" w:type="dxa"/>
          </w:tcPr>
          <w:p w:rsidR="00FD72B6" w:rsidRDefault="00FD72B6" w:rsidP="00B24A4E">
            <w:pPr>
              <w:pStyle w:val="Default"/>
              <w:jc w:val="center"/>
              <w:rPr>
                <w:rFonts w:ascii="Liberation Serif" w:hAnsi="Liberation Serif"/>
                <w:b/>
                <w:bCs/>
                <w:sz w:val="28"/>
                <w:szCs w:val="28"/>
              </w:rPr>
            </w:pPr>
          </w:p>
        </w:tc>
      </w:tr>
    </w:tbl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Заведующий                                                     _____________ / ________</w:t>
      </w: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Pr="00AF0EA8" w:rsidRDefault="00FD72B6" w:rsidP="00FD72B6">
      <w:pPr>
        <w:pStyle w:val="Default"/>
        <w:pageBreakBefore/>
        <w:ind w:left="5529"/>
        <w:jc w:val="right"/>
        <w:rPr>
          <w:rFonts w:ascii="Liberation Serif" w:hAnsi="Liberation Serif"/>
          <w:i/>
          <w:sz w:val="28"/>
          <w:szCs w:val="28"/>
        </w:rPr>
      </w:pPr>
      <w:r w:rsidRPr="00AF0EA8">
        <w:rPr>
          <w:rFonts w:ascii="Liberation Serif" w:hAnsi="Liberation Serif"/>
          <w:i/>
          <w:sz w:val="28"/>
          <w:szCs w:val="28"/>
        </w:rPr>
        <w:lastRenderedPageBreak/>
        <w:t xml:space="preserve">Приложение </w:t>
      </w:r>
      <w:r>
        <w:rPr>
          <w:rFonts w:ascii="Liberation Serif" w:hAnsi="Liberation Serif"/>
          <w:i/>
          <w:sz w:val="28"/>
          <w:szCs w:val="28"/>
        </w:rPr>
        <w:t>3</w:t>
      </w:r>
    </w:p>
    <w:p w:rsidR="00FD72B6" w:rsidRPr="0024236F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Pr="0024236F" w:rsidRDefault="00FD72B6" w:rsidP="00FD72B6">
      <w:pPr>
        <w:spacing w:after="0" w:line="240" w:lineRule="auto"/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К</w:t>
      </w:r>
      <w:r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t>ритерии оценивания результатов проведения мастер-класса</w:t>
      </w:r>
    </w:p>
    <w:p w:rsidR="00FD72B6" w:rsidRPr="0024236F" w:rsidRDefault="00FD72B6" w:rsidP="00FD72B6">
      <w:pPr>
        <w:spacing w:after="0" w:line="240" w:lineRule="auto"/>
        <w:rPr>
          <w:rFonts w:ascii="Liberation Serif" w:eastAsia="Times New Roman" w:hAnsi="Liberation Serif" w:cs="Times New Roman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 w:cs="Times New Roman"/>
          <w:b/>
          <w:color w:val="242021"/>
          <w:sz w:val="28"/>
          <w:szCs w:val="28"/>
        </w:rPr>
        <w:br/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МА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 xml:space="preserve"> </w:t>
      </w:r>
      <w:r w:rsidRPr="0024236F">
        <w:rPr>
          <w:rFonts w:ascii="Liberation Serif" w:eastAsia="Times New Roman" w:hAnsi="Liberation Serif" w:cs="Times New Roman"/>
          <w:color w:val="242021"/>
          <w:sz w:val="28"/>
          <w:szCs w:val="28"/>
        </w:rPr>
        <w:t>ДОУ № _________________________</w:t>
      </w:r>
      <w:r>
        <w:rPr>
          <w:rFonts w:ascii="Liberation Serif" w:eastAsia="Times New Roman" w:hAnsi="Liberation Serif" w:cs="Times New Roman"/>
          <w:color w:val="242021"/>
          <w:sz w:val="28"/>
          <w:szCs w:val="28"/>
        </w:rPr>
        <w:t>______________________________</w:t>
      </w:r>
    </w:p>
    <w:p w:rsidR="00FD72B6" w:rsidRDefault="00FD72B6" w:rsidP="00FD72B6">
      <w:pPr>
        <w:pStyle w:val="Default"/>
        <w:jc w:val="center"/>
        <w:rPr>
          <w:rFonts w:ascii="Liberation Serif" w:eastAsia="Times New Roman" w:hAnsi="Liberation Serif"/>
          <w:color w:val="242021"/>
          <w:sz w:val="28"/>
          <w:szCs w:val="28"/>
        </w:rPr>
      </w:pPr>
      <w:r w:rsidRPr="0024236F">
        <w:rPr>
          <w:rFonts w:ascii="Liberation Serif" w:eastAsia="Times New Roman" w:hAnsi="Liberation Serif"/>
          <w:color w:val="242021"/>
          <w:sz w:val="28"/>
          <w:szCs w:val="28"/>
        </w:rPr>
        <w:t>ФИО воспитателя___________________________________________________</w:t>
      </w:r>
    </w:p>
    <w:p w:rsidR="00FD72B6" w:rsidRDefault="00FD72B6" w:rsidP="00FD72B6">
      <w:pPr>
        <w:pStyle w:val="Default"/>
        <w:jc w:val="center"/>
        <w:rPr>
          <w:rFonts w:ascii="Liberation Serif" w:eastAsia="Times New Roman" w:hAnsi="Liberation Serif"/>
          <w:color w:val="242021"/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6659"/>
        <w:gridCol w:w="1701"/>
      </w:tblGrid>
      <w:tr w:rsidR="00FD72B6" w:rsidRPr="0024236F" w:rsidTr="00B24A4E">
        <w:trPr>
          <w:trHeight w:val="721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24236F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Баллы</w:t>
            </w:r>
          </w:p>
        </w:tc>
      </w:tr>
      <w:tr w:rsidR="00FD72B6" w:rsidRPr="0024236F" w:rsidTr="00B24A4E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3F2900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</w:rPr>
              <w:t xml:space="preserve">Актуальность и методическое обоснование </w:t>
            </w:r>
            <w:r w:rsidRPr="00091058">
              <w:rPr>
                <w:rFonts w:ascii="Liberation Serif" w:hAnsi="Liberation Serif"/>
                <w:sz w:val="28"/>
                <w:szCs w:val="28"/>
              </w:rPr>
              <w:t>(ма</w:t>
            </w:r>
            <w:r>
              <w:rPr>
                <w:rFonts w:ascii="Liberation Serif" w:hAnsi="Liberation Serif"/>
                <w:sz w:val="28"/>
                <w:szCs w:val="28"/>
              </w:rPr>
              <w:t>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614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3F2900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Творческий подход и импровизация </w:t>
            </w:r>
            <w:r w:rsidRPr="00091058">
              <w:rPr>
                <w:rFonts w:ascii="Liberation Serif" w:hAnsi="Liberation Serif"/>
                <w:sz w:val="28"/>
                <w:szCs w:val="28"/>
              </w:rPr>
              <w:t>(ма</w:t>
            </w:r>
            <w:r>
              <w:rPr>
                <w:rFonts w:ascii="Liberation Serif" w:hAnsi="Liberation Serif"/>
                <w:sz w:val="28"/>
                <w:szCs w:val="28"/>
              </w:rPr>
              <w:t>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FD72B6" w:rsidRPr="003F2900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Педагогическая компетентность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в  области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исследовательской деятельности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FD72B6" w:rsidRPr="00320404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Коммуникативная культура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FD72B6" w:rsidRPr="0024236F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Рефлексивная культура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FD72B6" w:rsidRPr="0024236F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Информационная и языковая культура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FD72B6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Ценностные ориентиры и воспитательная направленность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  <w:hideMark/>
          </w:tcPr>
          <w:p w:rsidR="00FD72B6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Метапредметность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 универсальность подхода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</w:tcPr>
          <w:p w:rsidR="00FD72B6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Развивающий характер и результативность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  <w:tr w:rsidR="00FD72B6" w:rsidRPr="0024236F" w:rsidTr="00B24A4E">
        <w:trPr>
          <w:trHeight w:val="158"/>
        </w:trPr>
        <w:tc>
          <w:tcPr>
            <w:tcW w:w="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72B6" w:rsidRPr="0024236F" w:rsidRDefault="00FD72B6" w:rsidP="00FD72B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242021"/>
                <w:sz w:val="28"/>
                <w:szCs w:val="28"/>
              </w:rPr>
            </w:pPr>
          </w:p>
        </w:tc>
        <w:tc>
          <w:tcPr>
            <w:tcW w:w="6659" w:type="dxa"/>
            <w:vAlign w:val="center"/>
          </w:tcPr>
          <w:p w:rsidR="00FD72B6" w:rsidRDefault="00FD72B6" w:rsidP="00B24A4E">
            <w:pPr>
              <w:pStyle w:val="Default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Педагогическая компетентность в области проектной деятельности</w:t>
            </w:r>
          </w:p>
        </w:tc>
        <w:tc>
          <w:tcPr>
            <w:tcW w:w="1701" w:type="dxa"/>
          </w:tcPr>
          <w:p w:rsidR="00FD72B6" w:rsidRPr="0024236F" w:rsidRDefault="00FD72B6" w:rsidP="00B24A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10</w:t>
            </w:r>
          </w:p>
        </w:tc>
      </w:tr>
    </w:tbl>
    <w:p w:rsidR="00FD72B6" w:rsidRDefault="00FD72B6" w:rsidP="00FD72B6">
      <w:pPr>
        <w:pStyle w:val="Default"/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FD72B6" w:rsidRPr="0024236F" w:rsidRDefault="00FD72B6" w:rsidP="00FD72B6">
      <w:pPr>
        <w:pStyle w:val="Default"/>
        <w:rPr>
          <w:rFonts w:ascii="Liberation Serif" w:hAnsi="Liberation Serif"/>
          <w:b/>
          <w:bCs/>
          <w:sz w:val="28"/>
          <w:szCs w:val="28"/>
        </w:rPr>
      </w:pPr>
    </w:p>
    <w:p w:rsidR="00FD72B6" w:rsidRDefault="00FD72B6" w:rsidP="00FD72B6"/>
    <w:p w:rsidR="00846281" w:rsidRDefault="00846281"/>
    <w:sectPr w:rsidR="00846281" w:rsidSect="0013055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4655"/>
    <w:multiLevelType w:val="hybridMultilevel"/>
    <w:tmpl w:val="8032A72C"/>
    <w:lvl w:ilvl="0" w:tplc="CD105A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0875"/>
    <w:multiLevelType w:val="hybridMultilevel"/>
    <w:tmpl w:val="471C665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14C7503"/>
    <w:multiLevelType w:val="hybridMultilevel"/>
    <w:tmpl w:val="6352D5BC"/>
    <w:lvl w:ilvl="0" w:tplc="2324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B6"/>
    <w:rsid w:val="00846281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5ADA"/>
  <w15:chartTrackingRefBased/>
  <w15:docId w15:val="{048AA8B2-2B71-4B41-B618-072A530B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2B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72B6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72B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D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2022-10-04T08:27:00Z</dcterms:created>
  <dcterms:modified xsi:type="dcterms:W3CDTF">2022-10-04T08:30:00Z</dcterms:modified>
</cp:coreProperties>
</file>